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DF" w:rsidRDefault="003D34DF" w:rsidP="00A1530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34DF" w:rsidRDefault="003D34DF" w:rsidP="003D34D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№1 к Приказу №</w:t>
      </w:r>
      <w:r w:rsidR="00701709">
        <w:rPr>
          <w:rFonts w:ascii="Times New Roman" w:hAnsi="Times New Roman" w:cs="Times New Roman"/>
          <w:b/>
          <w:bCs/>
          <w:sz w:val="24"/>
          <w:szCs w:val="24"/>
        </w:rPr>
        <w:t>469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«</w:t>
      </w:r>
      <w:r w:rsidR="00701709">
        <w:rPr>
          <w:rFonts w:ascii="Times New Roman" w:hAnsi="Times New Roman" w:cs="Times New Roman"/>
          <w:b/>
          <w:bCs/>
          <w:sz w:val="24"/>
          <w:szCs w:val="24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701709">
        <w:rPr>
          <w:rFonts w:ascii="Times New Roman" w:hAnsi="Times New Roman" w:cs="Times New Roman"/>
          <w:b/>
          <w:bCs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0170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D34DF" w:rsidRDefault="003D34DF" w:rsidP="00DC161A">
      <w:pPr>
        <w:spacing w:line="240" w:lineRule="auto"/>
        <w:ind w:left="5580" w:hanging="66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C35D6" w:rsidRPr="00DC161A" w:rsidRDefault="000C35D6" w:rsidP="00DC161A">
      <w:pPr>
        <w:spacing w:line="240" w:lineRule="auto"/>
        <w:ind w:left="5580" w:hanging="66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0C35D6" w:rsidRPr="00DC161A" w:rsidRDefault="000C35D6" w:rsidP="00DC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16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мероприятий по противодействию коррупции</w:t>
      </w:r>
    </w:p>
    <w:p w:rsidR="0035433B" w:rsidRDefault="006B3A54" w:rsidP="00DC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Г</w:t>
      </w:r>
      <w:r w:rsidR="000C35D6" w:rsidRPr="00DC161A">
        <w:rPr>
          <w:rFonts w:ascii="Times New Roman" w:hAnsi="Times New Roman" w:cs="Times New Roman"/>
          <w:b/>
          <w:bCs/>
          <w:sz w:val="24"/>
          <w:szCs w:val="24"/>
        </w:rPr>
        <w:t xml:space="preserve">осударственном бюджетном учреждении здравоохранения </w:t>
      </w:r>
    </w:p>
    <w:p w:rsidR="002A380B" w:rsidRPr="00DC161A" w:rsidRDefault="007D3F3E" w:rsidP="00DC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«Междуреченская городская больница»</w:t>
      </w:r>
    </w:p>
    <w:p w:rsidR="000C35D6" w:rsidRPr="00DC161A" w:rsidRDefault="000C35D6" w:rsidP="00DC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61A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7A7827" w:rsidRPr="00DC16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3F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76BE" w:rsidRPr="00DC161A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7A7827" w:rsidRPr="00DC16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D3F3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C161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7C76BE" w:rsidRPr="00DC161A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3D34DF" w:rsidRPr="003D34DF" w:rsidRDefault="000C35D6" w:rsidP="003D34DF">
      <w:pPr>
        <w:pStyle w:val="a3"/>
        <w:jc w:val="both"/>
        <w:rPr>
          <w:rFonts w:ascii="Times New Roman" w:hAnsi="Times New Roman" w:cs="Times New Roman"/>
          <w:b/>
          <w:bCs/>
          <w:color w:val="000000"/>
        </w:rPr>
      </w:pPr>
      <w:r w:rsidRPr="00DC161A">
        <w:rPr>
          <w:rStyle w:val="a4"/>
          <w:rFonts w:ascii="Times New Roman" w:hAnsi="Times New Roman" w:cs="Times New Roman"/>
          <w:color w:val="000000"/>
        </w:rPr>
        <w:t>Цель:</w:t>
      </w:r>
      <w:r w:rsidRPr="00DC161A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DC161A">
        <w:rPr>
          <w:rFonts w:ascii="Times New Roman" w:hAnsi="Times New Roman" w:cs="Times New Roman"/>
          <w:color w:val="000000"/>
        </w:rPr>
        <w:t xml:space="preserve">Создание и </w:t>
      </w:r>
      <w:r w:rsidR="00CC5EB3" w:rsidRPr="00DC161A">
        <w:rPr>
          <w:rFonts w:ascii="Times New Roman" w:hAnsi="Times New Roman" w:cs="Times New Roman"/>
          <w:color w:val="000000"/>
        </w:rPr>
        <w:t xml:space="preserve">внедрение </w:t>
      </w:r>
      <w:r w:rsidR="007D3F3E" w:rsidRPr="00DC161A">
        <w:rPr>
          <w:rFonts w:ascii="Times New Roman" w:hAnsi="Times New Roman" w:cs="Times New Roman"/>
          <w:color w:val="000000"/>
        </w:rPr>
        <w:t>системы организационно</w:t>
      </w:r>
      <w:r w:rsidRPr="00DC161A">
        <w:rPr>
          <w:rFonts w:ascii="Times New Roman" w:hAnsi="Times New Roman" w:cs="Times New Roman"/>
          <w:color w:val="000000"/>
        </w:rPr>
        <w:t xml:space="preserve">-правовых механизмов, нравственно-психологической атмосферы, направленных на эффективную профилактику коррупции в </w:t>
      </w:r>
      <w:r w:rsidR="003D34DF" w:rsidRPr="003D34DF">
        <w:rPr>
          <w:rFonts w:ascii="Times New Roman" w:hAnsi="Times New Roman" w:cs="Times New Roman"/>
          <w:bCs/>
          <w:color w:val="000000"/>
        </w:rPr>
        <w:t>Государственном бюджетном учреждении здравоохранения «Междуреченская городская больница»</w:t>
      </w:r>
    </w:p>
    <w:p w:rsidR="00A15305" w:rsidRDefault="00A15305" w:rsidP="003D34DF">
      <w:pPr>
        <w:pStyle w:val="a3"/>
        <w:jc w:val="both"/>
        <w:rPr>
          <w:rStyle w:val="a4"/>
          <w:rFonts w:ascii="Times New Roman" w:hAnsi="Times New Roman" w:cs="Times New Roman"/>
          <w:color w:val="000000"/>
        </w:rPr>
      </w:pPr>
      <w:r w:rsidRPr="00DC161A">
        <w:rPr>
          <w:rStyle w:val="a4"/>
          <w:rFonts w:ascii="Times New Roman" w:hAnsi="Times New Roman" w:cs="Times New Roman"/>
          <w:color w:val="000000"/>
        </w:rPr>
        <w:t xml:space="preserve">Задачи:  </w:t>
      </w:r>
      <w:r w:rsidR="00DC161A" w:rsidRPr="00DC161A">
        <w:rPr>
          <w:rStyle w:val="a4"/>
          <w:rFonts w:ascii="Times New Roman" w:hAnsi="Times New Roman" w:cs="Times New Roman"/>
          <w:color w:val="000000"/>
        </w:rPr>
        <w:t xml:space="preserve"> </w:t>
      </w:r>
    </w:p>
    <w:p w:rsidR="00DC161A" w:rsidRPr="00DC161A" w:rsidRDefault="00A15305" w:rsidP="00DC161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</w:rPr>
      </w:pPr>
      <w:r w:rsidRPr="00A15305">
        <w:rPr>
          <w:rStyle w:val="a4"/>
          <w:rFonts w:ascii="Times New Roman" w:hAnsi="Times New Roman" w:cs="Times New Roman"/>
          <w:b w:val="0"/>
          <w:color w:val="000000"/>
        </w:rPr>
        <w:t>1.</w:t>
      </w:r>
      <w:r>
        <w:rPr>
          <w:rStyle w:val="a4"/>
          <w:rFonts w:ascii="Times New Roman" w:hAnsi="Times New Roman" w:cs="Times New Roman"/>
          <w:color w:val="000000"/>
        </w:rPr>
        <w:t xml:space="preserve"> </w:t>
      </w:r>
      <w:r w:rsidR="00DC161A" w:rsidRPr="00DC161A">
        <w:rPr>
          <w:rStyle w:val="a4"/>
          <w:rFonts w:ascii="Times New Roman" w:hAnsi="Times New Roman" w:cs="Times New Roman"/>
          <w:b w:val="0"/>
          <w:color w:val="000000"/>
        </w:rPr>
        <w:t xml:space="preserve"> Выявление и устранение причин, способствующих коррупции в </w:t>
      </w:r>
      <w:r w:rsidR="00DC161A" w:rsidRPr="00DC161A">
        <w:rPr>
          <w:rFonts w:ascii="Times New Roman" w:hAnsi="Times New Roman" w:cs="Times New Roman"/>
          <w:color w:val="000000"/>
        </w:rPr>
        <w:t xml:space="preserve">ГБУЗ </w:t>
      </w:r>
      <w:r w:rsidR="007D3F3E">
        <w:rPr>
          <w:rFonts w:ascii="Times New Roman" w:hAnsi="Times New Roman" w:cs="Times New Roman"/>
          <w:color w:val="000000"/>
        </w:rPr>
        <w:t>МГБ</w:t>
      </w:r>
      <w:r w:rsidR="00DC161A" w:rsidRPr="00DC161A">
        <w:rPr>
          <w:rFonts w:ascii="Times New Roman" w:hAnsi="Times New Roman" w:cs="Times New Roman"/>
          <w:color w:val="000000"/>
        </w:rPr>
        <w:t>.</w:t>
      </w:r>
    </w:p>
    <w:p w:rsidR="00DC161A" w:rsidRPr="00DC161A" w:rsidRDefault="00DC161A" w:rsidP="00DC161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C161A">
        <w:rPr>
          <w:rFonts w:ascii="Times New Roman" w:hAnsi="Times New Roman" w:cs="Times New Roman"/>
        </w:rPr>
        <w:t xml:space="preserve">2. Внедрение организационно-правовых механизмов, мер, направленных на обеспечение прозрачности действий ответственных лиц учреждения, снимающих возможность коррупционных действий работников ГБУЗ </w:t>
      </w:r>
      <w:r w:rsidR="007D3F3E">
        <w:rPr>
          <w:rFonts w:ascii="Times New Roman" w:hAnsi="Times New Roman" w:cs="Times New Roman"/>
        </w:rPr>
        <w:t>МГБ</w:t>
      </w:r>
      <w:r w:rsidRPr="00DC161A">
        <w:rPr>
          <w:rFonts w:ascii="Times New Roman" w:hAnsi="Times New Roman" w:cs="Times New Roman"/>
        </w:rPr>
        <w:t xml:space="preserve"> в условиях коррупционной ситуации.</w:t>
      </w:r>
    </w:p>
    <w:p w:rsidR="00DC161A" w:rsidRPr="00DC161A" w:rsidRDefault="00DC161A" w:rsidP="00DC161A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C161A">
        <w:rPr>
          <w:rFonts w:ascii="Times New Roman" w:hAnsi="Times New Roman" w:cs="Times New Roman"/>
          <w:color w:val="000000"/>
        </w:rPr>
        <w:t xml:space="preserve">3. Совершенствование методов работы по формированию нетерпимости к коррупционным правонарушениям у </w:t>
      </w:r>
      <w:r w:rsidR="00766F0F" w:rsidRPr="00DC161A">
        <w:rPr>
          <w:rFonts w:ascii="Times New Roman" w:hAnsi="Times New Roman" w:cs="Times New Roman"/>
          <w:color w:val="000000"/>
        </w:rPr>
        <w:t>работников учреждения</w:t>
      </w:r>
      <w:r w:rsidRPr="00DC161A">
        <w:rPr>
          <w:rFonts w:ascii="Times New Roman" w:hAnsi="Times New Roman" w:cs="Times New Roman"/>
          <w:color w:val="000000"/>
        </w:rPr>
        <w:t>.</w:t>
      </w:r>
    </w:p>
    <w:p w:rsidR="00DC161A" w:rsidRPr="00DC161A" w:rsidRDefault="00DC161A" w:rsidP="00DC161A">
      <w:pPr>
        <w:pStyle w:val="a3"/>
        <w:spacing w:before="0" w:beforeAutospacing="0" w:after="240" w:afterAutospacing="0"/>
        <w:jc w:val="both"/>
        <w:rPr>
          <w:rFonts w:ascii="Times New Roman" w:hAnsi="Times New Roman" w:cs="Times New Roman"/>
          <w:sz w:val="16"/>
          <w:szCs w:val="16"/>
        </w:rPr>
      </w:pPr>
      <w:r w:rsidRPr="00DC161A">
        <w:rPr>
          <w:rFonts w:ascii="Times New Roman" w:hAnsi="Times New Roman" w:cs="Times New Roman"/>
        </w:rPr>
        <w:t xml:space="preserve">4. Содействие реализации прав граждан и организаций на доступ к информации о фактах коррупции и </w:t>
      </w:r>
      <w:proofErr w:type="spellStart"/>
      <w:r w:rsidRPr="00DC161A">
        <w:rPr>
          <w:rFonts w:ascii="Times New Roman" w:hAnsi="Times New Roman" w:cs="Times New Roman"/>
        </w:rPr>
        <w:t>коррупциогенных</w:t>
      </w:r>
      <w:proofErr w:type="spellEnd"/>
      <w:r w:rsidRPr="00DC161A">
        <w:rPr>
          <w:rFonts w:ascii="Times New Roman" w:hAnsi="Times New Roman" w:cs="Times New Roman"/>
        </w:rPr>
        <w:t xml:space="preserve"> факторах, а также на </w:t>
      </w:r>
      <w:r w:rsidR="00766F0F" w:rsidRPr="00DC161A">
        <w:rPr>
          <w:rFonts w:ascii="Times New Roman" w:hAnsi="Times New Roman" w:cs="Times New Roman"/>
        </w:rPr>
        <w:t>их свободное</w:t>
      </w:r>
      <w:r w:rsidRPr="00DC161A">
        <w:rPr>
          <w:rFonts w:ascii="Times New Roman" w:hAnsi="Times New Roman" w:cs="Times New Roman"/>
        </w:rPr>
        <w:t xml:space="preserve"> освещение в средствах массовой информации.</w:t>
      </w: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79"/>
        <w:gridCol w:w="1566"/>
        <w:gridCol w:w="2973"/>
      </w:tblGrid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61A">
              <w:rPr>
                <w:rFonts w:ascii="Times New Roman" w:hAnsi="Times New Roman" w:cs="Times New Roman"/>
                <w:sz w:val="20"/>
                <w:szCs w:val="20"/>
              </w:rPr>
              <w:t>№п 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    Срок выполнения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      Исполнитель</w:t>
            </w:r>
          </w:p>
        </w:tc>
      </w:tr>
      <w:tr w:rsidR="00DC161A" w:rsidRPr="00DC161A" w:rsidTr="00DC161A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Default="00DC161A" w:rsidP="00DC161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A84" w:rsidRDefault="00DC161A" w:rsidP="00C32C2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нормативной базы по противодействию коррупции</w:t>
            </w:r>
          </w:p>
          <w:p w:rsidR="00C32C2A" w:rsidRPr="00DC161A" w:rsidRDefault="00C32C2A" w:rsidP="00C32C2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0F" w:rsidRDefault="00766F0F" w:rsidP="007D3F3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DC161A" w:rsidRPr="00DC161A" w:rsidRDefault="00DC161A" w:rsidP="007D3F3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C161A">
              <w:rPr>
                <w:rFonts w:ascii="Times New Roman" w:hAnsi="Times New Roman" w:cs="Times New Roman"/>
              </w:rPr>
              <w:t xml:space="preserve">Изучение действующей нормативно-правовой базы в сфере, регламентирующей работу по предупреждению и противодействию коррупции </w:t>
            </w:r>
            <w:r w:rsidR="007D3F3E" w:rsidRPr="00DC161A">
              <w:rPr>
                <w:rFonts w:ascii="Times New Roman" w:hAnsi="Times New Roman" w:cs="Times New Roman"/>
              </w:rPr>
              <w:t>в ГБУЗ</w:t>
            </w:r>
            <w:r w:rsidRPr="00DC161A">
              <w:rPr>
                <w:rFonts w:ascii="Times New Roman" w:hAnsi="Times New Roman" w:cs="Times New Roman"/>
              </w:rPr>
              <w:t xml:space="preserve"> </w:t>
            </w:r>
            <w:r w:rsidR="007D3F3E">
              <w:rPr>
                <w:rFonts w:ascii="Times New Roman" w:hAnsi="Times New Roman" w:cs="Times New Roman"/>
              </w:rPr>
              <w:t>МГБ</w:t>
            </w:r>
            <w:r w:rsidRPr="00DC161A">
              <w:rPr>
                <w:rFonts w:ascii="Times New Roman" w:hAnsi="Times New Roman" w:cs="Times New Roman"/>
              </w:rPr>
              <w:t xml:space="preserve">. Приведение правовых актов учреждения в соответствие с законодательством Российской Федерации, </w:t>
            </w:r>
            <w:r w:rsidR="007D3F3E">
              <w:rPr>
                <w:rFonts w:ascii="Times New Roman" w:hAnsi="Times New Roman" w:cs="Times New Roman"/>
              </w:rPr>
              <w:t>регулирующим вопросы противо</w:t>
            </w:r>
            <w:r w:rsidRPr="00DC161A">
              <w:rPr>
                <w:rFonts w:ascii="Times New Roman" w:hAnsi="Times New Roman" w:cs="Times New Roman"/>
              </w:rPr>
              <w:t>действия коррупции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DC161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C161A" w:rsidRPr="00DC161A" w:rsidRDefault="00DC161A" w:rsidP="008E4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8E462D">
              <w:rPr>
                <w:rFonts w:ascii="Times New Roman" w:hAnsi="Times New Roman" w:cs="Times New Roman"/>
                <w:sz w:val="24"/>
                <w:szCs w:val="24"/>
              </w:rPr>
              <w:t>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8E46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4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DC161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161A">
              <w:rPr>
                <w:rFonts w:ascii="Times New Roman" w:hAnsi="Times New Roman" w:cs="Times New Roman"/>
              </w:rPr>
              <w:t xml:space="preserve">Проведение внутренней </w:t>
            </w:r>
            <w:r w:rsidR="00766F0F" w:rsidRPr="00DC161A">
              <w:rPr>
                <w:rFonts w:ascii="Times New Roman" w:hAnsi="Times New Roman" w:cs="Times New Roman"/>
              </w:rPr>
              <w:t>экспертизы распорядительных</w:t>
            </w:r>
            <w:r w:rsidRPr="00DC161A">
              <w:rPr>
                <w:rFonts w:ascii="Times New Roman" w:hAnsi="Times New Roman" w:cs="Times New Roman"/>
              </w:rPr>
              <w:t xml:space="preserve"> документов, действующих локальных нормативных </w:t>
            </w:r>
            <w:r w:rsidR="00766F0F" w:rsidRPr="00DC161A">
              <w:rPr>
                <w:rFonts w:ascii="Times New Roman" w:hAnsi="Times New Roman" w:cs="Times New Roman"/>
              </w:rPr>
              <w:t xml:space="preserve">актов учреждения на </w:t>
            </w:r>
            <w:r w:rsidR="00530EBD" w:rsidRPr="00DC161A">
              <w:rPr>
                <w:rFonts w:ascii="Times New Roman" w:hAnsi="Times New Roman" w:cs="Times New Roman"/>
              </w:rPr>
              <w:t>наличие коррупционной</w:t>
            </w:r>
            <w:r w:rsidRPr="00DC161A">
              <w:rPr>
                <w:rFonts w:ascii="Times New Roman" w:hAnsi="Times New Roman" w:cs="Times New Roman"/>
              </w:rPr>
              <w:t xml:space="preserve"> составляющей</w:t>
            </w:r>
            <w:r w:rsidR="00BE3A78">
              <w:rPr>
                <w:rFonts w:ascii="Times New Roman" w:hAnsi="Times New Roman" w:cs="Times New Roman"/>
              </w:rPr>
              <w:t>.</w:t>
            </w:r>
          </w:p>
          <w:p w:rsidR="00DC161A" w:rsidRPr="00DC161A" w:rsidRDefault="00DC161A" w:rsidP="00DC161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pStyle w:val="a3"/>
              <w:spacing w:before="0" w:beforeAutospacing="0" w:after="0" w:afterAutospacing="0"/>
              <w:ind w:left="120"/>
              <w:jc w:val="center"/>
              <w:rPr>
                <w:rFonts w:ascii="Times New Roman" w:hAnsi="Times New Roman" w:cs="Times New Roman"/>
              </w:rPr>
            </w:pPr>
            <w:r w:rsidRPr="00DC161A">
              <w:rPr>
                <w:rFonts w:ascii="Times New Roman" w:hAnsi="Times New Roman" w:cs="Times New Roman"/>
              </w:rPr>
              <w:t xml:space="preserve"> года </w:t>
            </w:r>
          </w:p>
          <w:p w:rsidR="00DC161A" w:rsidRP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C161A" w:rsidRPr="00DC161A" w:rsidRDefault="00DC161A" w:rsidP="008E4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8E462D">
              <w:rPr>
                <w:rFonts w:ascii="Times New Roman" w:hAnsi="Times New Roman" w:cs="Times New Roman"/>
                <w:sz w:val="24"/>
                <w:szCs w:val="24"/>
              </w:rPr>
              <w:t>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8E46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ind w:left="5580" w:hanging="66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161A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в действие и реализация </w:t>
            </w:r>
            <w:r w:rsidRPr="00DC16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Плана </w:t>
            </w:r>
            <w:proofErr w:type="spellStart"/>
            <w:r w:rsidRPr="00DC16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</w:t>
            </w:r>
            <w:proofErr w:type="spellEnd"/>
            <w:r w:rsidRPr="00DC16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DC161A" w:rsidRPr="00DC161A" w:rsidRDefault="00DC161A" w:rsidP="00DC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16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приятий по противодействию </w:t>
            </w:r>
            <w:r w:rsidR="00BE3A78" w:rsidRPr="00DC16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коррупции </w:t>
            </w:r>
            <w:r w:rsidR="006B3A5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ГБУЗ МГБ </w:t>
            </w:r>
            <w:r w:rsidR="00BE3A78" w:rsidRPr="00DC161A">
              <w:rPr>
                <w:rFonts w:ascii="Times New Roman" w:hAnsi="Times New Roman" w:cs="Times New Roman"/>
              </w:rPr>
              <w:t>на</w:t>
            </w:r>
            <w:r w:rsidRPr="00DC161A">
              <w:rPr>
                <w:rFonts w:ascii="Times New Roman" w:hAnsi="Times New Roman" w:cs="Times New Roman"/>
              </w:rPr>
              <w:t xml:space="preserve"> 202</w:t>
            </w:r>
            <w:r w:rsidR="007D3F3E">
              <w:rPr>
                <w:rFonts w:ascii="Times New Roman" w:hAnsi="Times New Roman" w:cs="Times New Roman"/>
              </w:rPr>
              <w:t>2</w:t>
            </w:r>
            <w:r w:rsidRPr="00DC161A">
              <w:rPr>
                <w:rFonts w:ascii="Times New Roman" w:hAnsi="Times New Roman" w:cs="Times New Roman"/>
              </w:rPr>
              <w:t>-202</w:t>
            </w:r>
            <w:r w:rsidR="007D3F3E">
              <w:rPr>
                <w:rFonts w:ascii="Times New Roman" w:hAnsi="Times New Roman" w:cs="Times New Roman"/>
              </w:rPr>
              <w:t>3</w:t>
            </w:r>
            <w:r w:rsidRPr="00DC161A">
              <w:rPr>
                <w:rFonts w:ascii="Times New Roman" w:hAnsi="Times New Roman" w:cs="Times New Roman"/>
              </w:rPr>
              <w:t xml:space="preserve"> годы.</w:t>
            </w:r>
          </w:p>
          <w:p w:rsidR="00DC161A" w:rsidRPr="00DC161A" w:rsidRDefault="00DC161A" w:rsidP="007D3F3E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161A">
              <w:rPr>
                <w:rFonts w:ascii="Times New Roman" w:hAnsi="Times New Roman" w:cs="Times New Roman"/>
              </w:rPr>
              <w:t xml:space="preserve">Своевременная корректировка Плана с учётом изменений в законодательстве и рекомендаций Министерства здравоохранения </w:t>
            </w:r>
            <w:r w:rsidR="007D3F3E">
              <w:rPr>
                <w:rFonts w:ascii="Times New Roman" w:hAnsi="Times New Roman" w:cs="Times New Roman"/>
              </w:rPr>
              <w:t>Кемеровской</w:t>
            </w:r>
            <w:r w:rsidRPr="00DC161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pStyle w:val="a3"/>
              <w:spacing w:before="0" w:beforeAutospacing="0" w:after="0" w:afterAutospacing="0"/>
              <w:ind w:left="120"/>
              <w:jc w:val="center"/>
              <w:rPr>
                <w:rFonts w:ascii="Times New Roman" w:hAnsi="Times New Roman" w:cs="Times New Roman"/>
              </w:rPr>
            </w:pPr>
            <w:r w:rsidRPr="00DC161A">
              <w:rPr>
                <w:rFonts w:ascii="Times New Roman" w:hAnsi="Times New Roman" w:cs="Times New Roman"/>
              </w:rPr>
              <w:t xml:space="preserve"> года 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C161A" w:rsidRDefault="00DC161A" w:rsidP="008F78B1">
            <w:pPr>
              <w:pStyle w:val="a3"/>
              <w:spacing w:before="0" w:beforeAutospacing="0" w:after="200" w:afterAutospacing="0"/>
              <w:ind w:firstLine="33"/>
              <w:rPr>
                <w:rFonts w:ascii="Times New Roman" w:hAnsi="Times New Roman" w:cs="Times New Roman"/>
              </w:rPr>
            </w:pPr>
            <w:r w:rsidRPr="00DC161A">
              <w:rPr>
                <w:rFonts w:ascii="Times New Roman" w:hAnsi="Times New Roman" w:cs="Times New Roman"/>
              </w:rPr>
              <w:t xml:space="preserve">Комиссия по </w:t>
            </w:r>
            <w:r w:rsidR="008F78B1">
              <w:rPr>
                <w:rFonts w:ascii="Times New Roman" w:hAnsi="Times New Roman" w:cs="Times New Roman"/>
              </w:rPr>
              <w:t>антикоррупционной деятельности</w:t>
            </w:r>
          </w:p>
          <w:p w:rsidR="00766F0F" w:rsidRPr="00DC161A" w:rsidRDefault="00766F0F" w:rsidP="008F78B1">
            <w:pPr>
              <w:pStyle w:val="a3"/>
              <w:spacing w:before="0" w:beforeAutospacing="0" w:after="200" w:afterAutospacing="0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8E462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E4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8E462D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C161A">
              <w:rPr>
                <w:rFonts w:ascii="Times New Roman" w:hAnsi="Times New Roman" w:cs="Times New Roman"/>
              </w:rPr>
              <w:t xml:space="preserve">Ведение журнала </w:t>
            </w:r>
            <w:r w:rsidR="008E462D">
              <w:rPr>
                <w:rFonts w:ascii="Times New Roman" w:hAnsi="Times New Roman" w:cs="Times New Roman"/>
              </w:rPr>
              <w:t>регистрации обращений граждан и организаций по «телефону доверия» по вопросам противодействия коррупции ГБУЗ МГБ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8E462D" w:rsidP="00DC161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DC161A" w:rsidRPr="00DC161A" w:rsidTr="00DC161A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DC1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1A84" w:rsidRDefault="00DC161A" w:rsidP="00C32C2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Кадровая политика. Профилактика коррупционных правонарушений</w:t>
            </w:r>
          </w:p>
          <w:p w:rsidR="00C32C2A" w:rsidRPr="00DC161A" w:rsidRDefault="00C32C2A" w:rsidP="00C32C2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и группового консультирования сотрудников по вопросам  соблюдения антикоррупционных стандартов и процедур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521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C161A" w:rsidRPr="00DC161A" w:rsidRDefault="00DC161A" w:rsidP="00521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2C0367">
              <w:rPr>
                <w:rFonts w:ascii="Times New Roman" w:hAnsi="Times New Roman" w:cs="Times New Roman"/>
                <w:sz w:val="24"/>
                <w:szCs w:val="24"/>
              </w:rPr>
              <w:t xml:space="preserve">дический отдел </w:t>
            </w:r>
          </w:p>
          <w:p w:rsidR="00DC161A" w:rsidRPr="00DC161A" w:rsidRDefault="00DC161A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0F" w:rsidRDefault="00766F0F" w:rsidP="00DC161A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1A" w:rsidRPr="00DC161A" w:rsidRDefault="00DC161A" w:rsidP="00DC161A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требований  законодательства по вопросам борьбы с коррупцией на совещаниях и других плановых мероприятиях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C161A" w:rsidRPr="00DC161A" w:rsidRDefault="00DC161A" w:rsidP="002C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2C0367">
              <w:rPr>
                <w:rFonts w:ascii="Times New Roman" w:hAnsi="Times New Roman" w:cs="Times New Roman"/>
                <w:sz w:val="24"/>
                <w:szCs w:val="24"/>
              </w:rPr>
              <w:t>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для медицинского персонала по вопросам антикоррупционной пропаганды в соответствии со ст.74 и 75 Федерального Закона от 21.11.2011 года №323-ФЗ «Об основах охраны здоровья граждан и Российской Федерации»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Default="00F23F78" w:rsidP="00DC161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  <w:p w:rsidR="002C0367" w:rsidRDefault="002C0367" w:rsidP="00DC161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67" w:rsidRPr="00DC161A" w:rsidRDefault="002C0367" w:rsidP="00DC161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4" w:rsidRDefault="00141134" w:rsidP="007D3F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1A" w:rsidRPr="00DC161A" w:rsidRDefault="00DC161A" w:rsidP="007D3F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коррупции в медицинских учреждениях. Доведение информации до сведения медицинских работников.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78" w:rsidRDefault="00F23F78" w:rsidP="00F23F7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организационно-методической работе</w:t>
            </w:r>
          </w:p>
          <w:p w:rsidR="00F23F78" w:rsidRDefault="00F23F78" w:rsidP="00521A84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367" w:rsidRPr="00DC161A" w:rsidRDefault="002C0367" w:rsidP="00521A84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0367"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521A84">
            <w:pPr>
              <w:pStyle w:val="a3"/>
              <w:spacing w:before="0" w:beforeAutospacing="0" w:after="240" w:afterAutospacing="0"/>
              <w:jc w:val="both"/>
              <w:rPr>
                <w:rFonts w:ascii="Times New Roman" w:hAnsi="Times New Roman" w:cs="Times New Roman"/>
              </w:rPr>
            </w:pPr>
            <w:r w:rsidRPr="00DC161A">
              <w:rPr>
                <w:rFonts w:ascii="Times New Roman" w:hAnsi="Times New Roman" w:cs="Times New Roman"/>
              </w:rPr>
              <w:t>Осуществление мероприятий по исполнению законодательства Российской Федерации по противодействию коррупции при трудоустройстве граждан, ранее занимавших должности государственной службы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C161A">
              <w:rPr>
                <w:rFonts w:ascii="Times New Roman" w:hAnsi="Times New Roman" w:cs="Times New Roman"/>
              </w:rPr>
              <w:t>Начальник отдела кадров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35433B" w:rsidRDefault="00DC161A" w:rsidP="00DC1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работников, принимаемых на работу в </w:t>
            </w:r>
            <w:r w:rsidR="00A15305" w:rsidRPr="00DC161A">
              <w:rPr>
                <w:rFonts w:ascii="Times New Roman" w:hAnsi="Times New Roman" w:cs="Times New Roman"/>
                <w:sz w:val="24"/>
                <w:szCs w:val="24"/>
              </w:rPr>
              <w:t>учреждение, с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 – нормативными актами, регламентирующими вопросы предупреждения и противодействия коррупции в   ГБУЗ </w:t>
            </w:r>
            <w:r w:rsidR="007D3F3E">
              <w:rPr>
                <w:rFonts w:ascii="Times New Roman" w:hAnsi="Times New Roman" w:cs="Times New Roman"/>
                <w:sz w:val="24"/>
                <w:szCs w:val="24"/>
              </w:rPr>
              <w:t>МГБ.</w:t>
            </w:r>
          </w:p>
          <w:p w:rsidR="00DC161A" w:rsidRPr="00DC161A" w:rsidRDefault="00DC161A" w:rsidP="00DC16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Начальник  отдела кадров</w:t>
            </w:r>
          </w:p>
        </w:tc>
      </w:tr>
      <w:tr w:rsidR="00DC161A" w:rsidRPr="00DC161A" w:rsidTr="00DC161A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DC16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161A" w:rsidRP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61A">
              <w:rPr>
                <w:rFonts w:ascii="Times New Roman" w:hAnsi="Times New Roman" w:cs="Times New Roman"/>
                <w:b/>
                <w:bCs/>
              </w:rPr>
              <w:t>Совершенствование деятельности по осуществлению закупок</w:t>
            </w:r>
          </w:p>
          <w:p w:rsid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61A">
              <w:rPr>
                <w:rFonts w:ascii="Times New Roman" w:hAnsi="Times New Roman" w:cs="Times New Roman"/>
                <w:b/>
                <w:bCs/>
              </w:rPr>
              <w:t>для государственных нужд, распределения материальных ресурсов</w:t>
            </w:r>
          </w:p>
          <w:p w:rsidR="00521A84" w:rsidRPr="00DC161A" w:rsidRDefault="00521A84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521A8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строго 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521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экономическим вопросам </w:t>
            </w:r>
          </w:p>
          <w:p w:rsidR="002C0367" w:rsidRPr="00A15305" w:rsidRDefault="00A15305" w:rsidP="00521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305"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Default="00DC161A" w:rsidP="00521A8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экспертизы документации о закупках на предмет соответствия действующему законодательству в сфере закупок товаров, работ, услуг и законодательству о защите конкуренции, выявления в них </w:t>
            </w:r>
            <w:proofErr w:type="spellStart"/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  <w:r w:rsidR="00733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FAC" w:rsidRPr="00DC161A" w:rsidRDefault="00733FAC" w:rsidP="00521A8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FAC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Учреждения, положений о соблюдении антикоррупционных стандартов (антикоррупционной оговорки)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521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  <w:p w:rsidR="00DC161A" w:rsidRDefault="00DC161A" w:rsidP="00C32C2A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A15305" w:rsidRPr="00DC161A" w:rsidRDefault="00A15305" w:rsidP="00C32C2A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контрактной службы</w:t>
            </w:r>
          </w:p>
        </w:tc>
      </w:tr>
      <w:tr w:rsidR="00DC161A" w:rsidRPr="00DC161A" w:rsidTr="00A15305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521A8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 над  распределением в учреждении материальных ресурсов, </w:t>
            </w:r>
            <w:proofErr w:type="spellStart"/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медикамен</w:t>
            </w:r>
            <w:proofErr w:type="spellEnd"/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r w:rsidR="00873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Default="00DC161A" w:rsidP="00521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C0367" w:rsidRPr="00DC161A" w:rsidRDefault="002C0367" w:rsidP="00521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C161A" w:rsidRDefault="00F53D71" w:rsidP="00521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административно-хозяйственной части</w:t>
            </w:r>
            <w:r w:rsidR="00DC161A"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61A" w:rsidRPr="00DC161A">
              <w:rPr>
                <w:rFonts w:ascii="Times New Roman" w:hAnsi="Times New Roman" w:cs="Times New Roman"/>
                <w:sz w:val="24"/>
                <w:szCs w:val="24"/>
              </w:rPr>
              <w:br/>
              <w:t>Главная мед</w:t>
            </w:r>
            <w:r w:rsidR="00521A84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  <w:r w:rsidR="00DC161A"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сестра </w:t>
            </w:r>
          </w:p>
          <w:p w:rsidR="002C0367" w:rsidRPr="00DC161A" w:rsidRDefault="002C0367" w:rsidP="00521A8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аптеки</w:t>
            </w:r>
          </w:p>
        </w:tc>
      </w:tr>
      <w:tr w:rsidR="00DC161A" w:rsidRPr="00DC161A" w:rsidTr="00A15305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521A8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контроля за соблюдением действующего законодательства в части оказания платных </w:t>
            </w:r>
            <w:r w:rsidR="00873B5D" w:rsidRPr="00DC161A">
              <w:rPr>
                <w:rFonts w:ascii="Times New Roman" w:hAnsi="Times New Roman" w:cs="Times New Roman"/>
                <w:sz w:val="24"/>
                <w:szCs w:val="24"/>
              </w:rPr>
              <w:t>медицинских услуг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61A" w:rsidRPr="00DC161A" w:rsidRDefault="00DC161A" w:rsidP="00521A84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C32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32" w:rsidRPr="00CB7D32" w:rsidRDefault="00CB7D32" w:rsidP="00C32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D32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прогнозирования и анализа финансово-хозяйственной деятельности</w:t>
            </w:r>
          </w:p>
          <w:p w:rsidR="00521A84" w:rsidRPr="00DC161A" w:rsidRDefault="00DC161A" w:rsidP="00C32C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DC161A" w:rsidRPr="00DC161A" w:rsidTr="00DC161A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A15305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61A">
              <w:rPr>
                <w:rFonts w:ascii="Times New Roman" w:hAnsi="Times New Roman" w:cs="Times New Roman"/>
                <w:b/>
                <w:bCs/>
              </w:rPr>
              <w:t xml:space="preserve">Работа с </w:t>
            </w:r>
            <w:r w:rsidR="00A15305" w:rsidRPr="00DC161A">
              <w:rPr>
                <w:rFonts w:ascii="Times New Roman" w:hAnsi="Times New Roman" w:cs="Times New Roman"/>
                <w:b/>
                <w:bCs/>
              </w:rPr>
              <w:t>обращениями граждан</w:t>
            </w:r>
            <w:r w:rsidRPr="00DC161A">
              <w:rPr>
                <w:rFonts w:ascii="Times New Roman" w:hAnsi="Times New Roman" w:cs="Times New Roman"/>
                <w:b/>
                <w:bCs/>
              </w:rPr>
              <w:t>. Установление обратной связи с получателями</w:t>
            </w:r>
          </w:p>
          <w:p w:rsidR="00DC161A" w:rsidRP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61A">
              <w:rPr>
                <w:rFonts w:ascii="Times New Roman" w:hAnsi="Times New Roman" w:cs="Times New Roman"/>
                <w:b/>
                <w:bCs/>
              </w:rPr>
              <w:t xml:space="preserve"> государственных услуг. Предоставление доступа к информации о деятельности</w:t>
            </w:r>
          </w:p>
          <w:p w:rsid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61A">
              <w:rPr>
                <w:rFonts w:ascii="Times New Roman" w:hAnsi="Times New Roman" w:cs="Times New Roman"/>
                <w:b/>
                <w:bCs/>
              </w:rPr>
              <w:t xml:space="preserve">ГБУЗ </w:t>
            </w:r>
            <w:r w:rsidR="00873B5D">
              <w:rPr>
                <w:rFonts w:ascii="Times New Roman" w:hAnsi="Times New Roman" w:cs="Times New Roman"/>
                <w:b/>
                <w:bCs/>
              </w:rPr>
              <w:t>МГБ.</w:t>
            </w:r>
          </w:p>
          <w:p w:rsidR="00521A84" w:rsidRPr="00DC161A" w:rsidRDefault="00521A84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61A" w:rsidRPr="00DC161A" w:rsidTr="00A15305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2C0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приёма граждан администрацией учреждения. Использование прямых телефонных линий с главным врачом, </w:t>
            </w:r>
            <w:r w:rsidRPr="00CB7D32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2C0367" w:rsidRPr="00CB7D32">
              <w:rPr>
                <w:rFonts w:ascii="Times New Roman" w:hAnsi="Times New Roman" w:cs="Times New Roman"/>
                <w:sz w:val="24"/>
                <w:szCs w:val="24"/>
              </w:rPr>
              <w:t>дическим отделом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в целях выявления фактов вымогательства, взяточничества и других проявлений коррупции</w:t>
            </w:r>
            <w:r w:rsidR="00141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1A" w:rsidRPr="00DC161A" w:rsidRDefault="00DC161A" w:rsidP="00DC1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1A" w:rsidRPr="00DC161A" w:rsidRDefault="00DC161A" w:rsidP="00DC1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C161A" w:rsidRPr="00DC161A" w:rsidRDefault="00DC161A" w:rsidP="002C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r w:rsidR="002C0367">
              <w:rPr>
                <w:rFonts w:ascii="Times New Roman" w:hAnsi="Times New Roman" w:cs="Times New Roman"/>
                <w:sz w:val="24"/>
                <w:szCs w:val="24"/>
              </w:rPr>
              <w:t>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34" w:rsidRDefault="00141134" w:rsidP="00DC1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61A" w:rsidRPr="00DC161A" w:rsidRDefault="00DC161A" w:rsidP="00DC1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поступающих сообщений о коррупционных проявлениях и принятие соответствующих мер в соответствии с требованиями Федерального закона от </w:t>
            </w:r>
            <w:r w:rsidRPr="00DC161A">
              <w:rPr>
                <w:rFonts w:ascii="Times New Roman" w:hAnsi="Times New Roman" w:cs="Times New Roman"/>
              </w:rPr>
              <w:t>02.05.2006г.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№59-ФЗ « О порядке рассмотрения обращений граждан Российской Федерации»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сообщений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2C0367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C161A" w:rsidRPr="00DC161A" w:rsidRDefault="002C0367" w:rsidP="002C03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экспертизы жалоб и обращений граждан 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с точки зрения наличия сведений о фактах коррупции и организация их проверки</w:t>
            </w:r>
            <w:r w:rsidR="00141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сообщений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DC161A" w:rsidRPr="00DC161A" w:rsidRDefault="002C0367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  <w:p w:rsidR="00DC161A" w:rsidRPr="00DC161A" w:rsidRDefault="00DC161A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15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873B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правоохранительных органов о выявленных фактах коррупции в сфере деятельности ГБУЗ </w:t>
            </w:r>
            <w:r w:rsidR="00873B5D">
              <w:rPr>
                <w:rFonts w:ascii="Times New Roman" w:hAnsi="Times New Roman" w:cs="Times New Roman"/>
                <w:sz w:val="24"/>
                <w:szCs w:val="24"/>
              </w:rPr>
              <w:t>МГБ.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сообщений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Default="002C0367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2C0367" w:rsidRPr="00DC161A" w:rsidRDefault="002C0367" w:rsidP="00DC1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5C51FC" w:rsidRDefault="00DC161A" w:rsidP="00873B5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1F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официальном сайте </w:t>
            </w:r>
            <w:r w:rsidRPr="005C51FC">
              <w:rPr>
                <w:rFonts w:ascii="Times New Roman" w:hAnsi="Times New Roman" w:cs="Times New Roman"/>
              </w:rPr>
              <w:t xml:space="preserve">ГБУЗ </w:t>
            </w:r>
            <w:r w:rsidR="00873B5D" w:rsidRPr="005C51FC">
              <w:rPr>
                <w:rFonts w:ascii="Times New Roman" w:hAnsi="Times New Roman" w:cs="Times New Roman"/>
              </w:rPr>
              <w:t>МГБ</w:t>
            </w:r>
            <w:r w:rsidRPr="005C51FC">
              <w:rPr>
                <w:rFonts w:ascii="Times New Roman" w:hAnsi="Times New Roman" w:cs="Times New Roman"/>
              </w:rPr>
              <w:t xml:space="preserve"> </w:t>
            </w:r>
            <w:r w:rsidRPr="005C51FC">
              <w:rPr>
                <w:rFonts w:ascii="Times New Roman" w:hAnsi="Times New Roman" w:cs="Times New Roman"/>
                <w:sz w:val="24"/>
                <w:szCs w:val="24"/>
              </w:rPr>
              <w:t>информации, направленной на борьбу с коррупцией</w:t>
            </w:r>
          </w:p>
          <w:p w:rsidR="006B3A54" w:rsidRPr="005C51FC" w:rsidRDefault="006B3A54" w:rsidP="00873B5D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5C51FC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F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5C51FC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F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5C51FC" w:rsidRDefault="005136BC" w:rsidP="00D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персоналу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Default="00DC161A" w:rsidP="00DC161A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информационных стендах учреждения просветительских материалов, направленных на формирование </w:t>
            </w:r>
            <w:proofErr w:type="spellStart"/>
            <w:proofErr w:type="gramStart"/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антикор-рупционного</w:t>
            </w:r>
            <w:proofErr w:type="spellEnd"/>
            <w:proofErr w:type="gramEnd"/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работников    </w:t>
            </w:r>
          </w:p>
          <w:p w:rsidR="006B3A54" w:rsidRPr="00DC161A" w:rsidRDefault="006B3A54" w:rsidP="00DC161A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DC161A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Default="00766F0F" w:rsidP="00DC161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главного врача</w:t>
            </w:r>
          </w:p>
          <w:p w:rsidR="00766F0F" w:rsidRDefault="00766F0F" w:rsidP="00DC161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766F0F" w:rsidRPr="00DC161A" w:rsidRDefault="00766F0F" w:rsidP="00DC161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структурных подразделений</w:t>
            </w:r>
          </w:p>
          <w:p w:rsidR="00DC161A" w:rsidRPr="00DC161A" w:rsidRDefault="00DC161A" w:rsidP="00DC161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1A" w:rsidRPr="00DC161A" w:rsidTr="00DC161A">
        <w:trPr>
          <w:trHeight w:val="129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C161A" w:rsidRP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61A">
              <w:rPr>
                <w:rFonts w:ascii="Times New Roman" w:hAnsi="Times New Roman" w:cs="Times New Roman"/>
                <w:b/>
                <w:bCs/>
              </w:rPr>
              <w:t xml:space="preserve">Планирование, анализ и контроль </w:t>
            </w:r>
            <w:r w:rsidR="00530EBD" w:rsidRPr="00DC161A">
              <w:rPr>
                <w:rFonts w:ascii="Times New Roman" w:hAnsi="Times New Roman" w:cs="Times New Roman"/>
                <w:b/>
                <w:bCs/>
              </w:rPr>
              <w:t>антикоррупционной деятельности</w:t>
            </w:r>
          </w:p>
          <w:p w:rsidR="00DC161A" w:rsidRDefault="00DC161A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161A">
              <w:rPr>
                <w:rFonts w:ascii="Times New Roman" w:hAnsi="Times New Roman" w:cs="Times New Roman"/>
                <w:b/>
                <w:bCs/>
              </w:rPr>
              <w:t xml:space="preserve">в ГБУЗ </w:t>
            </w:r>
            <w:r w:rsidR="00A15305">
              <w:rPr>
                <w:rFonts w:ascii="Times New Roman" w:hAnsi="Times New Roman" w:cs="Times New Roman"/>
                <w:b/>
                <w:bCs/>
              </w:rPr>
              <w:t>МГБ</w:t>
            </w:r>
          </w:p>
          <w:p w:rsidR="00521A84" w:rsidRPr="00DC161A" w:rsidRDefault="00521A84" w:rsidP="00DC161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6B3A54" w:rsidRDefault="00DC161A" w:rsidP="006B3A54">
            <w:pPr>
              <w:pStyle w:val="a3"/>
              <w:spacing w:after="0"/>
              <w:ind w:left="34" w:hanging="3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161A">
              <w:rPr>
                <w:rFonts w:ascii="Times New Roman" w:hAnsi="Times New Roman" w:cs="Times New Roman"/>
              </w:rPr>
              <w:t xml:space="preserve">Анализ реализации Плана </w:t>
            </w:r>
            <w:r w:rsidR="006B3A54">
              <w:rPr>
                <w:rFonts w:ascii="Times New Roman" w:hAnsi="Times New Roman" w:cs="Times New Roman"/>
                <w:sz w:val="22"/>
                <w:szCs w:val="22"/>
              </w:rPr>
              <w:t>меро</w:t>
            </w:r>
            <w:r w:rsidR="006B3A54" w:rsidRPr="006B3A54">
              <w:rPr>
                <w:rFonts w:ascii="Times New Roman" w:hAnsi="Times New Roman" w:cs="Times New Roman"/>
                <w:sz w:val="22"/>
                <w:szCs w:val="22"/>
              </w:rPr>
              <w:t>приятий по противодействию коррупции в ГБУЗ МГБ на 2022-2023 годы.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0768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В конце </w:t>
            </w:r>
            <w:r w:rsidR="000768B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0768B7" w:rsidP="00C32C2A">
            <w:pPr>
              <w:pStyle w:val="a3"/>
              <w:spacing w:before="0" w:beforeAutospacing="0" w:after="24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отдел</w:t>
            </w:r>
          </w:p>
          <w:p w:rsidR="00DC161A" w:rsidRPr="00DC161A" w:rsidRDefault="00141134" w:rsidP="008F78B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</w:t>
            </w:r>
            <w:r w:rsidR="00DC161A" w:rsidRPr="00DC161A">
              <w:rPr>
                <w:rFonts w:ascii="Times New Roman" w:hAnsi="Times New Roman" w:cs="Times New Roman"/>
              </w:rPr>
              <w:t xml:space="preserve"> по </w:t>
            </w:r>
            <w:r w:rsidR="00DC161A">
              <w:rPr>
                <w:rFonts w:ascii="Times New Roman" w:hAnsi="Times New Roman" w:cs="Times New Roman"/>
              </w:rPr>
              <w:t xml:space="preserve"> </w:t>
            </w:r>
            <w:r w:rsidR="008F78B1" w:rsidRPr="008F78B1">
              <w:rPr>
                <w:rFonts w:ascii="Times New Roman" w:hAnsi="Times New Roman" w:cs="Times New Roman"/>
              </w:rPr>
              <w:t>антикоррупционной деятельности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по </w:t>
            </w:r>
            <w:r w:rsidR="00A15305" w:rsidRPr="00DC161A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в целях </w:t>
            </w:r>
            <w:r w:rsidR="00A15305" w:rsidRPr="00DC161A">
              <w:rPr>
                <w:rFonts w:ascii="Times New Roman" w:hAnsi="Times New Roman" w:cs="Times New Roman"/>
                <w:sz w:val="24"/>
                <w:szCs w:val="24"/>
              </w:rPr>
              <w:t>обеспечения антикоррупционной деятельности в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ГБУЗ </w:t>
            </w:r>
            <w:r w:rsidR="00873B5D">
              <w:rPr>
                <w:rFonts w:ascii="Times New Roman" w:hAnsi="Times New Roman" w:cs="Times New Roman"/>
                <w:sz w:val="24"/>
                <w:szCs w:val="24"/>
              </w:rPr>
              <w:t>МГБ.</w:t>
            </w:r>
          </w:p>
          <w:p w:rsidR="00DC161A" w:rsidRPr="00DC161A" w:rsidRDefault="00DC161A" w:rsidP="00DC16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противодействию  коррупции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1A" w:rsidRPr="00A15305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0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161A" w:rsidRPr="00A15305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0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DC161A" w:rsidRPr="00873B5D" w:rsidRDefault="00DC161A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61A" w:rsidRPr="00873B5D" w:rsidRDefault="00DC161A" w:rsidP="00DC16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61A" w:rsidRPr="00A15305" w:rsidRDefault="00DC161A" w:rsidP="00A15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05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A15305" w:rsidRPr="00A153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DC161A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DC161A" w:rsidRPr="00DC161A" w:rsidRDefault="00DC161A" w:rsidP="00DC161A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6B3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сведений об исполнении законодательства Российской Федерации о противодействии коррупции в Прокуратуру </w:t>
            </w:r>
            <w:r w:rsidR="00873B5D">
              <w:rPr>
                <w:rFonts w:ascii="Times New Roman" w:hAnsi="Times New Roman" w:cs="Times New Roman"/>
                <w:sz w:val="24"/>
                <w:szCs w:val="24"/>
              </w:rPr>
              <w:t>г. Междуреченск</w:t>
            </w:r>
            <w:r w:rsidR="006B3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A153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5305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B7" w:rsidRPr="000768B7" w:rsidRDefault="000768B7" w:rsidP="000768B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0768B7">
              <w:rPr>
                <w:rFonts w:ascii="Times New Roman" w:hAnsi="Times New Roman" w:cs="Times New Roman"/>
              </w:rPr>
              <w:t>Юридический отдел</w:t>
            </w:r>
          </w:p>
          <w:p w:rsidR="00DC161A" w:rsidRPr="000768B7" w:rsidRDefault="00DC161A" w:rsidP="00DC161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1A" w:rsidRPr="00DC161A" w:rsidTr="00A15305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CB7D32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D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DC161A" w:rsidP="00873B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связи с Отделом государственной службы и кадровой политики Министерства здравоохранения </w:t>
            </w:r>
            <w:r w:rsidR="00873B5D">
              <w:rPr>
                <w:rFonts w:ascii="Times New Roman" w:hAnsi="Times New Roman" w:cs="Times New Roman"/>
                <w:sz w:val="24"/>
                <w:szCs w:val="24"/>
              </w:rPr>
              <w:t>Кемеровской</w:t>
            </w:r>
            <w:r w:rsidRPr="00DC161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 вопросам противодействия коррупции</w:t>
            </w:r>
            <w:r w:rsidR="00A15305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61A" w:rsidRPr="00DC161A" w:rsidRDefault="00A15305" w:rsidP="00DC1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05">
              <w:rPr>
                <w:rFonts w:ascii="Times New Roman" w:hAnsi="Times New Roman" w:cs="Times New Roman"/>
                <w:sz w:val="24"/>
                <w:szCs w:val="24"/>
              </w:rPr>
              <w:t>2022-2023 год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B7" w:rsidRPr="000768B7" w:rsidRDefault="000768B7" w:rsidP="000768B7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0768B7">
              <w:rPr>
                <w:rFonts w:ascii="Times New Roman" w:hAnsi="Times New Roman" w:cs="Times New Roman"/>
              </w:rPr>
              <w:t>Юридический отдел</w:t>
            </w:r>
          </w:p>
          <w:p w:rsidR="00DC161A" w:rsidRPr="000768B7" w:rsidRDefault="00DC161A" w:rsidP="00DC161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AD0" w:rsidRDefault="000A42AA" w:rsidP="00DC161A">
      <w:pPr>
        <w:pStyle w:val="a3"/>
        <w:spacing w:before="0" w:beforeAutospacing="0" w:after="240" w:afterAutospacing="0" w:line="276" w:lineRule="auto"/>
        <w:jc w:val="both"/>
      </w:pPr>
    </w:p>
    <w:p w:rsidR="00F23F78" w:rsidRDefault="00F23F78" w:rsidP="00DC161A">
      <w:pPr>
        <w:pStyle w:val="a3"/>
        <w:spacing w:before="0" w:beforeAutospacing="0" w:after="240" w:afterAutospacing="0" w:line="276" w:lineRule="auto"/>
        <w:jc w:val="both"/>
      </w:pPr>
    </w:p>
    <w:p w:rsidR="00F23F78" w:rsidRDefault="00F23F78" w:rsidP="00DC161A">
      <w:pPr>
        <w:pStyle w:val="a3"/>
        <w:spacing w:before="0" w:beforeAutospacing="0" w:after="240" w:afterAutospacing="0" w:line="276" w:lineRule="auto"/>
        <w:jc w:val="both"/>
      </w:pPr>
    </w:p>
    <w:p w:rsidR="00F23F78" w:rsidRDefault="00F23F78" w:rsidP="00DC161A">
      <w:pPr>
        <w:pStyle w:val="a3"/>
        <w:spacing w:before="0" w:beforeAutospacing="0" w:after="240" w:afterAutospacing="0" w:line="276" w:lineRule="auto"/>
        <w:jc w:val="both"/>
      </w:pPr>
    </w:p>
    <w:p w:rsidR="00F23F78" w:rsidRDefault="00F23F78" w:rsidP="00DC161A">
      <w:pPr>
        <w:pStyle w:val="a3"/>
        <w:spacing w:before="0" w:beforeAutospacing="0" w:after="240" w:afterAutospacing="0" w:line="276" w:lineRule="auto"/>
        <w:jc w:val="both"/>
      </w:pPr>
    </w:p>
    <w:p w:rsidR="00F23F78" w:rsidRDefault="00F23F78" w:rsidP="00DC161A">
      <w:pPr>
        <w:pStyle w:val="a3"/>
        <w:spacing w:before="0" w:beforeAutospacing="0" w:after="240" w:afterAutospacing="0" w:line="276" w:lineRule="auto"/>
        <w:jc w:val="both"/>
      </w:pPr>
    </w:p>
    <w:p w:rsidR="00F23F78" w:rsidRPr="00F23F78" w:rsidRDefault="00F23F78" w:rsidP="000A42AA">
      <w:pPr>
        <w:tabs>
          <w:tab w:val="left" w:pos="9072"/>
        </w:tabs>
        <w:spacing w:after="0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sectPr w:rsidR="00F23F78" w:rsidRPr="00F23F78" w:rsidSect="003D34DF">
      <w:pgSz w:w="11906" w:h="16838"/>
      <w:pgMar w:top="85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5D6"/>
    <w:rsid w:val="000768B7"/>
    <w:rsid w:val="00080CB6"/>
    <w:rsid w:val="000A42AA"/>
    <w:rsid w:val="000C35D6"/>
    <w:rsid w:val="000D3DBE"/>
    <w:rsid w:val="000D42A7"/>
    <w:rsid w:val="00104DB9"/>
    <w:rsid w:val="00113798"/>
    <w:rsid w:val="00141134"/>
    <w:rsid w:val="0014420C"/>
    <w:rsid w:val="0014538F"/>
    <w:rsid w:val="00164B15"/>
    <w:rsid w:val="001C43E2"/>
    <w:rsid w:val="00217DBB"/>
    <w:rsid w:val="002262ED"/>
    <w:rsid w:val="00233220"/>
    <w:rsid w:val="00271CB2"/>
    <w:rsid w:val="00280CDC"/>
    <w:rsid w:val="002A380B"/>
    <w:rsid w:val="002C0367"/>
    <w:rsid w:val="003049CB"/>
    <w:rsid w:val="003240C5"/>
    <w:rsid w:val="00340C99"/>
    <w:rsid w:val="0035433B"/>
    <w:rsid w:val="003D34DF"/>
    <w:rsid w:val="003F1731"/>
    <w:rsid w:val="00467828"/>
    <w:rsid w:val="004A74BD"/>
    <w:rsid w:val="005136BC"/>
    <w:rsid w:val="00521A84"/>
    <w:rsid w:val="0052727B"/>
    <w:rsid w:val="00530EBD"/>
    <w:rsid w:val="00536351"/>
    <w:rsid w:val="00572B7B"/>
    <w:rsid w:val="00586890"/>
    <w:rsid w:val="005C51FC"/>
    <w:rsid w:val="005C7AAD"/>
    <w:rsid w:val="00697015"/>
    <w:rsid w:val="006B3A54"/>
    <w:rsid w:val="00701709"/>
    <w:rsid w:val="00733FAC"/>
    <w:rsid w:val="00766F0F"/>
    <w:rsid w:val="007A7827"/>
    <w:rsid w:val="007B2276"/>
    <w:rsid w:val="007C76BE"/>
    <w:rsid w:val="007D3F3E"/>
    <w:rsid w:val="008140C0"/>
    <w:rsid w:val="008216B8"/>
    <w:rsid w:val="00873B5D"/>
    <w:rsid w:val="008E462D"/>
    <w:rsid w:val="008F1938"/>
    <w:rsid w:val="008F78B1"/>
    <w:rsid w:val="00927CF7"/>
    <w:rsid w:val="009643B1"/>
    <w:rsid w:val="00986A98"/>
    <w:rsid w:val="00995049"/>
    <w:rsid w:val="009C7924"/>
    <w:rsid w:val="00A15305"/>
    <w:rsid w:val="00A415BE"/>
    <w:rsid w:val="00AA435B"/>
    <w:rsid w:val="00AA5370"/>
    <w:rsid w:val="00AA5792"/>
    <w:rsid w:val="00AD2306"/>
    <w:rsid w:val="00B11610"/>
    <w:rsid w:val="00B5159B"/>
    <w:rsid w:val="00B61D9B"/>
    <w:rsid w:val="00BB6430"/>
    <w:rsid w:val="00BD112A"/>
    <w:rsid w:val="00BE0278"/>
    <w:rsid w:val="00BE3A78"/>
    <w:rsid w:val="00C21BFF"/>
    <w:rsid w:val="00C32C2A"/>
    <w:rsid w:val="00CB7D32"/>
    <w:rsid w:val="00CC5EB3"/>
    <w:rsid w:val="00CD383E"/>
    <w:rsid w:val="00CF07E3"/>
    <w:rsid w:val="00CF4A53"/>
    <w:rsid w:val="00D57943"/>
    <w:rsid w:val="00D87A1E"/>
    <w:rsid w:val="00D953FD"/>
    <w:rsid w:val="00DB3D87"/>
    <w:rsid w:val="00DC161A"/>
    <w:rsid w:val="00E01A25"/>
    <w:rsid w:val="00E408BD"/>
    <w:rsid w:val="00F23F78"/>
    <w:rsid w:val="00F24344"/>
    <w:rsid w:val="00F26313"/>
    <w:rsid w:val="00F53D71"/>
    <w:rsid w:val="00F5442B"/>
    <w:rsid w:val="00F86EBF"/>
    <w:rsid w:val="00FC043E"/>
    <w:rsid w:val="00FD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7582"/>
  <w15:docId w15:val="{53470989-8ECF-4E06-BEAC-0553F337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F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5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C35D6"/>
  </w:style>
  <w:style w:type="character" w:styleId="a4">
    <w:name w:val="Strong"/>
    <w:basedOn w:val="a0"/>
    <w:uiPriority w:val="99"/>
    <w:qFormat/>
    <w:rsid w:val="000C35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3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Machine</cp:lastModifiedBy>
  <cp:revision>68</cp:revision>
  <cp:lastPrinted>2022-06-09T02:30:00Z</cp:lastPrinted>
  <dcterms:created xsi:type="dcterms:W3CDTF">2017-12-13T10:42:00Z</dcterms:created>
  <dcterms:modified xsi:type="dcterms:W3CDTF">2022-07-05T03:01:00Z</dcterms:modified>
</cp:coreProperties>
</file>